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EA" w:rsidRDefault="00DC3AEA" w:rsidP="00DC3AE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План</w:t>
      </w:r>
    </w:p>
    <w:p w:rsidR="00DC3AEA" w:rsidRDefault="006B1F96" w:rsidP="00DC3AE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по ознакомлению с избирательным правом</w:t>
      </w:r>
      <w:bookmarkStart w:id="0" w:name="_GoBack"/>
      <w:bookmarkEnd w:id="0"/>
      <w:r w:rsidR="00DC3AEA">
        <w:rPr>
          <w:rStyle w:val="c17"/>
          <w:b/>
          <w:bCs/>
          <w:color w:val="000000"/>
        </w:rPr>
        <w:t xml:space="preserve"> в МБДОУ «Детский сад № 62 «Огонек»</w:t>
      </w:r>
    </w:p>
    <w:p w:rsidR="00DC3AEA" w:rsidRDefault="00DC3AEA" w:rsidP="00DC3AE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с 12.02. 2024 по 15.03.2024г.</w:t>
      </w:r>
    </w:p>
    <w:p w:rsidR="00DC3AEA" w:rsidRDefault="00DC3AEA" w:rsidP="00DC3A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111"/>
        <w:gridCol w:w="1099"/>
      </w:tblGrid>
      <w:tr w:rsidR="00DC3AEA" w:rsidTr="00DC3AEA">
        <w:trPr>
          <w:cantSplit/>
          <w:trHeight w:val="84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AEA" w:rsidRDefault="00DC3AEA">
            <w:pPr>
              <w:pStyle w:val="a3"/>
              <w:spacing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AEA" w:rsidRDefault="00DC3AEA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Тема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AEA" w:rsidRDefault="00DC3AEA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Цель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AEA" w:rsidRDefault="00DC3AEA">
            <w:pPr>
              <w:pStyle w:val="a3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Участники </w:t>
            </w:r>
          </w:p>
        </w:tc>
      </w:tr>
      <w:tr w:rsidR="00BF425F" w:rsidTr="00BF425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F425F" w:rsidRDefault="00BF425F">
            <w:pPr>
              <w:pStyle w:val="a3"/>
              <w:spacing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12.02.-16.02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Беседа о родин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е-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России, государственной символике, о главных должностных лицах нашей страны.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 детей данного возраста чувства патриотизма, уважения к своей Родине, ознакомление детей с такими понятиями, как «Россия”, «Родина”, «Отечество”; обзорное ознакомление с символикой и Гимном России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425F" w:rsidRDefault="00BF425F" w:rsidP="00BF425F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F425F" w:rsidRDefault="00BF425F" w:rsidP="00BF425F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Воспитанники 6-7 лет</w:t>
            </w:r>
          </w:p>
        </w:tc>
      </w:tr>
      <w:tr w:rsidR="00BF425F" w:rsidTr="007F464A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25F" w:rsidRDefault="00BF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 w:rsidP="00DC3AEA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Беседа и рассматривание буклетов «Все на выборы!», </w:t>
            </w:r>
            <w:r>
              <w:rPr>
                <w:sz w:val="22"/>
                <w:szCs w:val="22"/>
                <w:lang w:eastAsia="en-US"/>
              </w:rPr>
              <w:t>«Что такое выборы и для чего они нужны.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Цель: 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познакомить детей с понятиями «выборы», «голосование», «урна» 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7F464A">
        <w:trPr>
          <w:trHeight w:val="80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25F" w:rsidRDefault="00BF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о выборах президента Российской Федерации.</w:t>
            </w:r>
          </w:p>
          <w:p w:rsidR="00BF425F" w:rsidRDefault="00BF425F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7"/>
                <w:bCs/>
                <w:color w:val="000000"/>
                <w:sz w:val="22"/>
                <w:szCs w:val="22"/>
                <w:lang w:eastAsia="en-US"/>
              </w:rPr>
              <w:t>Цель:</w:t>
            </w:r>
            <w:r>
              <w:rPr>
                <w:rStyle w:val="c0"/>
                <w:bCs/>
                <w:iCs/>
                <w:color w:val="000000"/>
                <w:sz w:val="22"/>
                <w:szCs w:val="22"/>
                <w:lang w:eastAsia="en-US"/>
              </w:rPr>
              <w:t> показать детям, что они имеют право на выбор, привлечь внимание детей к важности выборов в стране.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7F464A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25F" w:rsidRDefault="00BF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 w:rsidP="00DC3AE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Викторина на тему: «Что мы знаем о своих правах и обязанностях»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pStyle w:val="c1"/>
              <w:spacing w:before="0" w:beforeAutospacing="0" w:after="0" w:afterAutospacing="0"/>
              <w:rPr>
                <w:rStyle w:val="c7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Цель: развивать игровую деятельность, закреплять умение брать на себя различные роли в соответствии с сюжетом игры.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7F464A">
        <w:trPr>
          <w:cantSplit/>
          <w:trHeight w:val="937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F425F" w:rsidRDefault="00BF425F">
            <w:pPr>
              <w:pStyle w:val="a3"/>
              <w:spacing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19.02-22.02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презентации «Детям о выборах», «Я имею право»</w:t>
            </w:r>
          </w:p>
          <w:p w:rsidR="00BF425F" w:rsidRDefault="00BF425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Цель: развивать диалогическую и монологические формы речи, расширение кругозора, формирование правовой компетентности детей.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7F464A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25F" w:rsidRDefault="00BF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6"/>
                <w:bCs/>
                <w:color w:val="000000"/>
                <w:sz w:val="22"/>
                <w:szCs w:val="22"/>
                <w:lang w:eastAsia="en-US"/>
              </w:rPr>
              <w:t xml:space="preserve">Чтение рассказа Т.А. </w:t>
            </w:r>
            <w:proofErr w:type="spellStart"/>
            <w:r>
              <w:rPr>
                <w:rStyle w:val="c6"/>
                <w:bCs/>
                <w:color w:val="000000"/>
                <w:sz w:val="22"/>
                <w:szCs w:val="22"/>
                <w:lang w:eastAsia="en-US"/>
              </w:rPr>
              <w:t>Шорыгиной</w:t>
            </w:r>
            <w:proofErr w:type="spellEnd"/>
            <w:r>
              <w:rPr>
                <w:rStyle w:val="c6"/>
                <w:bCs/>
                <w:color w:val="000000"/>
                <w:sz w:val="22"/>
                <w:szCs w:val="22"/>
                <w:lang w:eastAsia="en-US"/>
              </w:rPr>
              <w:t xml:space="preserve"> «Мои права» из книги «Беседы о правах ребенка».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8"/>
                <w:bCs/>
                <w:iCs/>
                <w:color w:val="000000"/>
                <w:sz w:val="22"/>
                <w:szCs w:val="22"/>
                <w:lang w:eastAsia="en-US"/>
              </w:rPr>
              <w:t>Цель: знакомить детей с их правами и обязанностями.</w:t>
            </w:r>
          </w:p>
          <w:p w:rsidR="00BF425F" w:rsidRDefault="00BF425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7F464A">
        <w:trPr>
          <w:trHeight w:val="116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25F" w:rsidRDefault="00BF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Мастер-класс «Путешествие в Страну Прав»</w:t>
            </w:r>
          </w:p>
          <w:p w:rsidR="00BF425F" w:rsidRDefault="00BF425F">
            <w:pPr>
              <w:pStyle w:val="c1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8"/>
                <w:bCs/>
                <w:iCs/>
                <w:color w:val="000000"/>
                <w:sz w:val="22"/>
                <w:szCs w:val="22"/>
                <w:lang w:eastAsia="en-US"/>
              </w:rPr>
              <w:t>Цель: развивать умение детей осознанно делать свой выбор, уметь аргументировать его, знать последствия, закрепить знания о правах и обязанностях ребенка.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7F464A">
        <w:trPr>
          <w:cantSplit/>
          <w:trHeight w:val="113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25F" w:rsidRDefault="00BF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 художественной литературы, беседа о выборах.  Познакомить с профессией – Президент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Цель: расширять представления о разнообразии профессий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 социальной значимости каждой из них в жизни человека.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7F464A">
        <w:trPr>
          <w:cantSplit/>
          <w:trHeight w:val="128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F425F" w:rsidRDefault="00BF425F">
            <w:pPr>
              <w:pStyle w:val="a3"/>
              <w:spacing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26.02-01.03</w:t>
            </w:r>
          </w:p>
          <w:p w:rsidR="00BF425F" w:rsidRDefault="00BF425F" w:rsidP="007217EF">
            <w:pPr>
              <w:pStyle w:val="a3"/>
              <w:spacing w:after="0"/>
              <w:ind w:left="113" w:right="11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 w:rsidP="00F60AD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 по избирательному участку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 w:rsidP="002854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познакомить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BF425F" w:rsidRDefault="00BF425F" w:rsidP="002854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основными понятиями избирательного права, рассказать о том, с какого возраста они</w:t>
            </w:r>
          </w:p>
          <w:p w:rsidR="00BF425F" w:rsidRDefault="00BF425F" w:rsidP="00285443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имеют право избирать и быть избранными.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7F464A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25F" w:rsidRDefault="00BF425F" w:rsidP="007217EF">
            <w:pPr>
              <w:pStyle w:val="a3"/>
              <w:spacing w:after="0"/>
              <w:ind w:left="113" w:right="11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Pr="00BF425F" w:rsidRDefault="00BF425F" w:rsidP="005267B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25F">
              <w:rPr>
                <w:rFonts w:ascii="Times New Roman" w:hAnsi="Times New Roman" w:cs="Times New Roman"/>
                <w:color w:val="111111"/>
              </w:rPr>
              <w:t>Изготовление атрибутов для игры</w:t>
            </w:r>
            <w:r>
              <w:rPr>
                <w:rFonts w:ascii="Times New Roman" w:hAnsi="Times New Roman" w:cs="Times New Roman"/>
                <w:color w:val="111111"/>
              </w:rPr>
              <w:t xml:space="preserve"> «Выборы президента сказочной страны»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Pr="005267B4" w:rsidRDefault="00BF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7B4">
              <w:rPr>
                <w:rFonts w:ascii="Times New Roman" w:eastAsia="Calibri" w:hAnsi="Times New Roman" w:cs="Times New Roman"/>
                <w:color w:val="000000"/>
              </w:rPr>
              <w:t>Цель: развивать эстетические чувства, поощрение активного участия детей в художественной деятельности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7217EF">
        <w:trPr>
          <w:trHeight w:val="1614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25F" w:rsidRDefault="00BF425F" w:rsidP="007217EF">
            <w:pPr>
              <w:pStyle w:val="a3"/>
              <w:spacing w:after="0"/>
              <w:ind w:left="113" w:right="11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 w:rsidP="00BF425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Познавательно-интеллектуальная игра «</w:t>
            </w:r>
            <w:r>
              <w:rPr>
                <w:rFonts w:ascii="Times New Roman" w:hAnsi="Times New Roman" w:cs="Times New Roman"/>
                <w:color w:val="000000"/>
              </w:rPr>
              <w:t>Выборы в сказочной стране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 w:rsidP="00D90483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Цель: познакомить 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дошкольников с важными событиями</w:t>
            </w:r>
            <w:r>
              <w:rPr>
                <w:color w:val="000000"/>
                <w:sz w:val="22"/>
                <w:szCs w:val="22"/>
                <w:lang w:eastAsia="en-US"/>
              </w:rPr>
              <w:t>, происходящими в стране. Закреплять знания о процедуре голосования, развивать умение выражать своё мнение, самостоятельно принимать решение, аргументируя свой выбор.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7217EF">
        <w:trPr>
          <w:trHeight w:val="1674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F425F" w:rsidRDefault="00BF425F">
            <w:pPr>
              <w:pStyle w:val="a3"/>
              <w:spacing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Деловая игра «Выборы президента детского сад»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25F" w:rsidRDefault="00BF425F" w:rsidP="00BF425F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Цель: </w:t>
            </w:r>
            <w:r>
              <w:rPr>
                <w:color w:val="000000"/>
              </w:rPr>
              <w:t>Закреплять знания о процедуре голосования, развивать умение выражать своё мнение, самостоятельно принимать решение, аргументируя свой выбор.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85443" w:rsidTr="00DC3AEA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5443" w:rsidRDefault="00BF425F">
            <w:pPr>
              <w:pStyle w:val="a3"/>
              <w:spacing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04.03.-15.03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43" w:rsidRDefault="002854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художественной литературы заучивание стихотворений о России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43" w:rsidRDefault="00285443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Цель: развитие интереса к художественной литературе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тработка интонационной выразительности речи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43" w:rsidRDefault="00285443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425F" w:rsidTr="00DC3AEA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F425F" w:rsidRDefault="00BF425F">
            <w:pPr>
              <w:pStyle w:val="a3"/>
              <w:spacing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рисунков «Выборы глазами детей»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267B4">
              <w:rPr>
                <w:rFonts w:eastAsia="Calibri"/>
                <w:color w:val="000000"/>
              </w:rPr>
              <w:t>Цель: развивать эстетические чувства, поощрение активного участия детей в художественной деятельности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25F" w:rsidRDefault="00BF425F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85443" w:rsidTr="00DC3AEA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443" w:rsidRDefault="0028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43" w:rsidRDefault="0028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Д/игры: разрезные картинки «Мой край», «Достопримечательности родного края»</w:t>
            </w:r>
          </w:p>
          <w:p w:rsidR="00285443" w:rsidRDefault="00BF425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«Собери слово»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43" w:rsidRDefault="00285443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Цель: расширять представление о родном крае.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43" w:rsidRDefault="00285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443" w:rsidTr="00DC3AEA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443" w:rsidRDefault="0028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43" w:rsidRDefault="0028544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Итоговая беседа на тему "Что мы знаем о правах и обязанностях гражданина нашей страны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."</w:t>
            </w:r>
            <w:proofErr w:type="gramEnd"/>
          </w:p>
          <w:p w:rsidR="00285443" w:rsidRDefault="0028544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43" w:rsidRDefault="00285443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Цель: развивать игровую деятельность, закреплять умение брать на себя различные роли в соответствии с сюжетом игры.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43" w:rsidRDefault="00285443">
            <w:pPr>
              <w:pStyle w:val="a3"/>
              <w:spacing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C740D" w:rsidRDefault="00BC740D"/>
    <w:sectPr w:rsidR="00BC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20"/>
    <w:rsid w:val="00285443"/>
    <w:rsid w:val="004C22BB"/>
    <w:rsid w:val="005267B4"/>
    <w:rsid w:val="006B1F96"/>
    <w:rsid w:val="00BC740D"/>
    <w:rsid w:val="00BF425F"/>
    <w:rsid w:val="00D14421"/>
    <w:rsid w:val="00DC3AEA"/>
    <w:rsid w:val="00E02173"/>
    <w:rsid w:val="00E1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AEA"/>
    <w:pPr>
      <w:ind w:left="720"/>
      <w:contextualSpacing/>
    </w:pPr>
  </w:style>
  <w:style w:type="paragraph" w:customStyle="1" w:styleId="c1">
    <w:name w:val="c1"/>
    <w:basedOn w:val="a"/>
    <w:uiPriority w:val="99"/>
    <w:rsid w:val="00DC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3AEA"/>
  </w:style>
  <w:style w:type="character" w:customStyle="1" w:styleId="c8">
    <w:name w:val="c8"/>
    <w:basedOn w:val="a0"/>
    <w:rsid w:val="00DC3AEA"/>
  </w:style>
  <w:style w:type="character" w:customStyle="1" w:styleId="c7">
    <w:name w:val="c7"/>
    <w:basedOn w:val="a0"/>
    <w:rsid w:val="00DC3AEA"/>
  </w:style>
  <w:style w:type="character" w:customStyle="1" w:styleId="c0">
    <w:name w:val="c0"/>
    <w:basedOn w:val="a0"/>
    <w:rsid w:val="00DC3AEA"/>
  </w:style>
  <w:style w:type="table" w:styleId="a5">
    <w:name w:val="Table Grid"/>
    <w:basedOn w:val="a1"/>
    <w:uiPriority w:val="59"/>
    <w:rsid w:val="00DC3AE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">
    <w:name w:val="c10"/>
    <w:basedOn w:val="a"/>
    <w:rsid w:val="00DC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C3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AEA"/>
    <w:pPr>
      <w:ind w:left="720"/>
      <w:contextualSpacing/>
    </w:pPr>
  </w:style>
  <w:style w:type="paragraph" w:customStyle="1" w:styleId="c1">
    <w:name w:val="c1"/>
    <w:basedOn w:val="a"/>
    <w:uiPriority w:val="99"/>
    <w:rsid w:val="00DC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3AEA"/>
  </w:style>
  <w:style w:type="character" w:customStyle="1" w:styleId="c8">
    <w:name w:val="c8"/>
    <w:basedOn w:val="a0"/>
    <w:rsid w:val="00DC3AEA"/>
  </w:style>
  <w:style w:type="character" w:customStyle="1" w:styleId="c7">
    <w:name w:val="c7"/>
    <w:basedOn w:val="a0"/>
    <w:rsid w:val="00DC3AEA"/>
  </w:style>
  <w:style w:type="character" w:customStyle="1" w:styleId="c0">
    <w:name w:val="c0"/>
    <w:basedOn w:val="a0"/>
    <w:rsid w:val="00DC3AEA"/>
  </w:style>
  <w:style w:type="table" w:styleId="a5">
    <w:name w:val="Table Grid"/>
    <w:basedOn w:val="a1"/>
    <w:uiPriority w:val="59"/>
    <w:rsid w:val="00DC3AE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">
    <w:name w:val="c10"/>
    <w:basedOn w:val="a"/>
    <w:rsid w:val="00DC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C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2024-02-28T11:56:00Z</dcterms:created>
  <dcterms:modified xsi:type="dcterms:W3CDTF">2024-02-29T08:23:00Z</dcterms:modified>
</cp:coreProperties>
</file>