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96F46" w14:textId="13A27BA7" w:rsidR="00A94B42" w:rsidRDefault="00A94B42" w:rsidP="00376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</w:t>
      </w:r>
    </w:p>
    <w:p w14:paraId="79FDAB53" w14:textId="35DB8114" w:rsidR="00A94B42" w:rsidRPr="00A94B42" w:rsidRDefault="00A94B42" w:rsidP="00A94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B42"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14:paraId="73A416A2" w14:textId="62F64B13" w:rsidR="00007423" w:rsidRPr="00A94B42" w:rsidRDefault="00A94B42" w:rsidP="00A94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B42">
        <w:rPr>
          <w:rFonts w:ascii="Times New Roman" w:hAnsi="Times New Roman" w:cs="Times New Roman"/>
          <w:b/>
          <w:sz w:val="28"/>
          <w:szCs w:val="28"/>
        </w:rPr>
        <w:t>«</w:t>
      </w:r>
      <w:r w:rsidR="00007423" w:rsidRPr="00A94B42">
        <w:rPr>
          <w:rFonts w:ascii="Times New Roman" w:hAnsi="Times New Roman" w:cs="Times New Roman"/>
          <w:b/>
          <w:sz w:val="28"/>
          <w:szCs w:val="28"/>
        </w:rPr>
        <w:t xml:space="preserve">Применение технологии </w:t>
      </w:r>
      <w:proofErr w:type="spellStart"/>
      <w:r w:rsidR="00007423" w:rsidRPr="00A94B42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="00007423" w:rsidRPr="00A94B42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A94B42">
        <w:rPr>
          <w:rFonts w:ascii="Times New Roman" w:hAnsi="Times New Roman" w:cs="Times New Roman"/>
          <w:b/>
          <w:sz w:val="28"/>
          <w:szCs w:val="28"/>
        </w:rPr>
        <w:t>речевого развития</w:t>
      </w:r>
      <w:r w:rsidR="00007423" w:rsidRPr="00A94B42">
        <w:rPr>
          <w:rFonts w:ascii="Times New Roman" w:hAnsi="Times New Roman" w:cs="Times New Roman"/>
          <w:b/>
          <w:sz w:val="28"/>
          <w:szCs w:val="28"/>
        </w:rPr>
        <w:t xml:space="preserve"> дошкольников</w:t>
      </w:r>
      <w:r w:rsidRPr="00A94B42">
        <w:rPr>
          <w:rFonts w:ascii="Times New Roman" w:hAnsi="Times New Roman" w:cs="Times New Roman"/>
          <w:b/>
          <w:sz w:val="28"/>
          <w:szCs w:val="28"/>
        </w:rPr>
        <w:t>»</w:t>
      </w:r>
    </w:p>
    <w:p w14:paraId="0A4EA849" w14:textId="77777777" w:rsidR="00376167" w:rsidRDefault="00376167" w:rsidP="00376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AA733E" w14:textId="1DAB078C" w:rsidR="00376167" w:rsidRDefault="00891EC3" w:rsidP="0037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94B4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76167">
        <w:rPr>
          <w:rFonts w:ascii="Times New Roman" w:eastAsia="Times New Roman" w:hAnsi="Times New Roman" w:cs="Times New Roman"/>
          <w:sz w:val="28"/>
          <w:szCs w:val="28"/>
        </w:rPr>
        <w:t xml:space="preserve"> Во все времена ценность книги и чтения неоспорима. Книга для человека – это универсальное, и, в первую очередь, воспитывающее, развивающее и образовательное средство. С самых ранних лет она формирует личность ребёнка, воспитывает нравственные качества, помогая видеть добро и зло через поступки героев, позволяет усвоить нормы поведения. Чтение детям художественной литературы, заучивание наизусть стихов в соответствии с возрастом играет важную роль в умственном, нравственном и эстетическом развитии ребенка. Книга дает возможность ребенку домыслить, </w:t>
      </w:r>
      <w:proofErr w:type="spellStart"/>
      <w:r w:rsidRPr="00376167">
        <w:rPr>
          <w:rFonts w:ascii="Times New Roman" w:eastAsia="Times New Roman" w:hAnsi="Times New Roman" w:cs="Times New Roman"/>
          <w:sz w:val="28"/>
          <w:szCs w:val="28"/>
        </w:rPr>
        <w:t>дофантазировать</w:t>
      </w:r>
      <w:proofErr w:type="spellEnd"/>
      <w:r w:rsidRPr="00376167">
        <w:rPr>
          <w:rFonts w:ascii="Times New Roman" w:eastAsia="Times New Roman" w:hAnsi="Times New Roman" w:cs="Times New Roman"/>
          <w:sz w:val="28"/>
          <w:szCs w:val="28"/>
        </w:rPr>
        <w:t xml:space="preserve">, поразмышлять над новой информацией, формирует умение думать самостоятельно, развивает творческие способности. Вместе с тем в настоящее время проблема приобщения ребенка к чтению стоит очень остро. </w:t>
      </w:r>
    </w:p>
    <w:p w14:paraId="5A7B4AD2" w14:textId="2113EA51" w:rsidR="00376167" w:rsidRDefault="00891EC3" w:rsidP="00376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67">
        <w:rPr>
          <w:rFonts w:ascii="Times New Roman" w:eastAsia="Times New Roman" w:hAnsi="Times New Roman" w:cs="Times New Roman"/>
          <w:sz w:val="28"/>
          <w:szCs w:val="28"/>
        </w:rPr>
        <w:t>К сожалению, в наше время телевидение и Интернет существенно снизили престиж чтения книг. В домашнем досуге книга всё чаще заменяется просмотром телепередач, видеоиграми, редкостью становятся домашние библиотеки.</w:t>
      </w:r>
      <w:r w:rsidR="00376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167">
        <w:rPr>
          <w:rFonts w:ascii="Times New Roman" w:eastAsia="Times New Roman" w:hAnsi="Times New Roman" w:cs="Times New Roman"/>
          <w:sz w:val="28"/>
          <w:szCs w:val="28"/>
        </w:rPr>
        <w:t xml:space="preserve">Поэтому сегодня, в меняющейся социально-культурной ситуации, перед дошкольными образовательными организациями стоит проблема поиска эффективных путей приобщения дошкольников к книге, воспитания будущего юного читателя с учетом современных требований ФГОС </w:t>
      </w:r>
      <w:proofErr w:type="gramStart"/>
      <w:r w:rsidRPr="0037616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761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6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167">
        <w:rPr>
          <w:rFonts w:ascii="Times New Roman" w:eastAsia="Times New Roman" w:hAnsi="Times New Roman" w:cs="Times New Roman"/>
          <w:sz w:val="28"/>
          <w:szCs w:val="28"/>
        </w:rPr>
        <w:t xml:space="preserve">Инновационными методами приобщения детей к книге и чтению являются: </w:t>
      </w:r>
    </w:p>
    <w:p w14:paraId="790529A1" w14:textId="46F247FC" w:rsidR="00891EC3" w:rsidRPr="00376167" w:rsidRDefault="00891EC3" w:rsidP="0037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67">
        <w:rPr>
          <w:rFonts w:ascii="Times New Roman" w:eastAsia="Times New Roman" w:hAnsi="Times New Roman" w:cs="Times New Roman"/>
          <w:sz w:val="28"/>
          <w:szCs w:val="28"/>
        </w:rPr>
        <w:t>1.Пересказ известной сказки с добавлением нового персонажа, изменением конца сказки.</w:t>
      </w:r>
    </w:p>
    <w:p w14:paraId="561AEB2A" w14:textId="77777777" w:rsidR="00891EC3" w:rsidRPr="00376167" w:rsidRDefault="00891EC3" w:rsidP="0037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67">
        <w:rPr>
          <w:rFonts w:ascii="Times New Roman" w:eastAsia="Times New Roman" w:hAnsi="Times New Roman" w:cs="Times New Roman"/>
          <w:sz w:val="28"/>
          <w:szCs w:val="28"/>
        </w:rPr>
        <w:t>2.Сочинение новой сказки с персонажами известных сказок.</w:t>
      </w:r>
    </w:p>
    <w:p w14:paraId="61BC96D4" w14:textId="77777777" w:rsidR="00891EC3" w:rsidRPr="00376167" w:rsidRDefault="00891EC3" w:rsidP="0037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67">
        <w:rPr>
          <w:rFonts w:ascii="Times New Roman" w:eastAsia="Times New Roman" w:hAnsi="Times New Roman" w:cs="Times New Roman"/>
          <w:sz w:val="28"/>
          <w:szCs w:val="28"/>
        </w:rPr>
        <w:t>3.Обсуждение произведений известных художников на тему сказок.</w:t>
      </w:r>
    </w:p>
    <w:p w14:paraId="1AF3246D" w14:textId="77777777" w:rsidR="00891EC3" w:rsidRPr="00376167" w:rsidRDefault="00891EC3" w:rsidP="0037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67">
        <w:rPr>
          <w:rFonts w:ascii="Times New Roman" w:eastAsia="Times New Roman" w:hAnsi="Times New Roman" w:cs="Times New Roman"/>
          <w:sz w:val="28"/>
          <w:szCs w:val="28"/>
        </w:rPr>
        <w:t>4.Постановка театрализованных представлений с участием детей по известным сказкам.</w:t>
      </w:r>
    </w:p>
    <w:p w14:paraId="7CC9222A" w14:textId="77777777" w:rsidR="00891EC3" w:rsidRPr="00376167" w:rsidRDefault="00891EC3" w:rsidP="0037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67">
        <w:rPr>
          <w:rFonts w:ascii="Times New Roman" w:eastAsia="Times New Roman" w:hAnsi="Times New Roman" w:cs="Times New Roman"/>
          <w:sz w:val="28"/>
          <w:szCs w:val="28"/>
        </w:rPr>
        <w:t>5.Проведение интегрированных занятий.</w:t>
      </w:r>
    </w:p>
    <w:p w14:paraId="4B30AAC8" w14:textId="77777777" w:rsidR="00891EC3" w:rsidRPr="00376167" w:rsidRDefault="00891EC3" w:rsidP="0037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67">
        <w:rPr>
          <w:rFonts w:ascii="Times New Roman" w:eastAsia="Times New Roman" w:hAnsi="Times New Roman" w:cs="Times New Roman"/>
          <w:sz w:val="28"/>
          <w:szCs w:val="28"/>
        </w:rPr>
        <w:t>6.Проектная деятельность.</w:t>
      </w:r>
    </w:p>
    <w:p w14:paraId="25148882" w14:textId="77777777" w:rsidR="00891EC3" w:rsidRPr="00376167" w:rsidRDefault="00891EC3" w:rsidP="0037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67">
        <w:rPr>
          <w:rFonts w:ascii="Times New Roman" w:eastAsia="Times New Roman" w:hAnsi="Times New Roman" w:cs="Times New Roman"/>
          <w:sz w:val="28"/>
          <w:szCs w:val="28"/>
        </w:rPr>
        <w:t>7.Организация занятий-экскурсий в библиотеку.</w:t>
      </w:r>
    </w:p>
    <w:p w14:paraId="1FC5B281" w14:textId="77777777" w:rsidR="00891EC3" w:rsidRPr="00376167" w:rsidRDefault="00891EC3" w:rsidP="0037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67">
        <w:rPr>
          <w:rFonts w:ascii="Times New Roman" w:eastAsia="Times New Roman" w:hAnsi="Times New Roman" w:cs="Times New Roman"/>
          <w:sz w:val="28"/>
          <w:szCs w:val="28"/>
        </w:rPr>
        <w:t>8.Литературные викторины.</w:t>
      </w:r>
    </w:p>
    <w:p w14:paraId="7E5DB914" w14:textId="77777777" w:rsidR="00891EC3" w:rsidRPr="00376167" w:rsidRDefault="00891EC3" w:rsidP="0037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67">
        <w:rPr>
          <w:rFonts w:ascii="Times New Roman" w:eastAsia="Times New Roman" w:hAnsi="Times New Roman" w:cs="Times New Roman"/>
          <w:sz w:val="28"/>
          <w:szCs w:val="28"/>
        </w:rPr>
        <w:t>9.Книжные выставки, мини-музеи книги.</w:t>
      </w:r>
    </w:p>
    <w:p w14:paraId="6C9239A3" w14:textId="77777777" w:rsidR="00891EC3" w:rsidRPr="00376167" w:rsidRDefault="00891EC3" w:rsidP="0037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67">
        <w:rPr>
          <w:rFonts w:ascii="Times New Roman" w:eastAsia="Times New Roman" w:hAnsi="Times New Roman" w:cs="Times New Roman"/>
          <w:sz w:val="28"/>
          <w:szCs w:val="28"/>
        </w:rPr>
        <w:t>10.Путешествия по следам сказочных героев;</w:t>
      </w:r>
    </w:p>
    <w:p w14:paraId="40BA0858" w14:textId="77777777" w:rsidR="00891EC3" w:rsidRPr="00376167" w:rsidRDefault="00891EC3" w:rsidP="0037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67">
        <w:rPr>
          <w:rFonts w:ascii="Times New Roman" w:eastAsia="Times New Roman" w:hAnsi="Times New Roman" w:cs="Times New Roman"/>
          <w:sz w:val="28"/>
          <w:szCs w:val="28"/>
        </w:rPr>
        <w:t>11.Литературные ярмарки.</w:t>
      </w:r>
    </w:p>
    <w:p w14:paraId="3BDEE1A0" w14:textId="77777777" w:rsidR="00891EC3" w:rsidRPr="00376167" w:rsidRDefault="00891EC3" w:rsidP="0037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67">
        <w:rPr>
          <w:rFonts w:ascii="Times New Roman" w:eastAsia="Times New Roman" w:hAnsi="Times New Roman" w:cs="Times New Roman"/>
          <w:sz w:val="28"/>
          <w:szCs w:val="28"/>
        </w:rPr>
        <w:t>12. Создание книг-самоделок, рукописных книг.</w:t>
      </w:r>
    </w:p>
    <w:p w14:paraId="70827FCE" w14:textId="77777777" w:rsidR="00891EC3" w:rsidRPr="00376167" w:rsidRDefault="00891EC3" w:rsidP="0037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67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spellStart"/>
      <w:r w:rsidRPr="00376167">
        <w:rPr>
          <w:rFonts w:ascii="Times New Roman" w:eastAsia="Times New Roman" w:hAnsi="Times New Roman" w:cs="Times New Roman"/>
          <w:sz w:val="28"/>
          <w:szCs w:val="28"/>
        </w:rPr>
        <w:t>Лэпбук</w:t>
      </w:r>
      <w:proofErr w:type="spellEnd"/>
      <w:r w:rsidRPr="003761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D74D867" w14:textId="77777777" w:rsidR="00376167" w:rsidRDefault="00891EC3" w:rsidP="0037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67">
        <w:rPr>
          <w:rFonts w:ascii="Times New Roman" w:eastAsia="Times New Roman" w:hAnsi="Times New Roman" w:cs="Times New Roman"/>
          <w:sz w:val="28"/>
          <w:szCs w:val="28"/>
        </w:rPr>
        <w:t xml:space="preserve">       Приобщить детей к чтению,  привить любовь к книге  помогает такая инновационная технология дошкольного обучения как </w:t>
      </w:r>
      <w:proofErr w:type="spellStart"/>
      <w:r w:rsidRPr="00376167">
        <w:rPr>
          <w:rFonts w:ascii="Times New Roman" w:eastAsia="Times New Roman" w:hAnsi="Times New Roman" w:cs="Times New Roman"/>
          <w:sz w:val="28"/>
          <w:szCs w:val="28"/>
        </w:rPr>
        <w:t>лэпбук</w:t>
      </w:r>
      <w:proofErr w:type="spellEnd"/>
      <w:r w:rsidRPr="003761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76167">
        <w:rPr>
          <w:rFonts w:ascii="Times New Roman" w:eastAsia="Times New Roman" w:hAnsi="Times New Roman" w:cs="Times New Roman"/>
          <w:sz w:val="28"/>
          <w:szCs w:val="28"/>
        </w:rPr>
        <w:t>Лэпбук</w:t>
      </w:r>
      <w:proofErr w:type="spellEnd"/>
      <w:r w:rsidRPr="00376167">
        <w:rPr>
          <w:rFonts w:ascii="Times New Roman" w:eastAsia="Times New Roman" w:hAnsi="Times New Roman" w:cs="Times New Roman"/>
          <w:sz w:val="28"/>
          <w:szCs w:val="28"/>
        </w:rPr>
        <w:t xml:space="preserve"> - это </w:t>
      </w:r>
      <w:proofErr w:type="spellStart"/>
      <w:r w:rsidRPr="00376167">
        <w:rPr>
          <w:rFonts w:ascii="Times New Roman" w:eastAsia="Times New Roman" w:hAnsi="Times New Roman" w:cs="Times New Roman"/>
          <w:sz w:val="28"/>
          <w:szCs w:val="28"/>
        </w:rPr>
        <w:t>средств</w:t>
      </w:r>
      <w:proofErr w:type="gramStart"/>
      <w:r w:rsidRPr="00376167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proofErr w:type="gramEnd"/>
      <w:r w:rsidR="00376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6167">
        <w:rPr>
          <w:rFonts w:ascii="Times New Roman" w:eastAsia="Times New Roman" w:hAnsi="Times New Roman" w:cs="Times New Roman"/>
          <w:sz w:val="28"/>
          <w:szCs w:val="28"/>
        </w:rPr>
        <w:t>oбучения</w:t>
      </w:r>
      <w:proofErr w:type="spellEnd"/>
      <w:r w:rsidRPr="00376167">
        <w:rPr>
          <w:rFonts w:ascii="Times New Roman" w:eastAsia="Times New Roman" w:hAnsi="Times New Roman" w:cs="Times New Roman"/>
          <w:sz w:val="28"/>
          <w:szCs w:val="28"/>
        </w:rPr>
        <w:t xml:space="preserve">, соответствующее новым требованиям и целям обучения и воспитания в условиях реализации ФГОС ДО. </w:t>
      </w:r>
      <w:proofErr w:type="spellStart"/>
      <w:r w:rsidRPr="00376167">
        <w:rPr>
          <w:rFonts w:ascii="Times New Roman" w:eastAsia="Times New Roman" w:hAnsi="Times New Roman" w:cs="Times New Roman"/>
          <w:sz w:val="28"/>
          <w:szCs w:val="28"/>
        </w:rPr>
        <w:t>Лэпбу</w:t>
      </w:r>
      <w:proofErr w:type="gramStart"/>
      <w:r w:rsidRPr="0037616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Pr="00376167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Pr="00376167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 w:rsidR="00376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167">
        <w:rPr>
          <w:rFonts w:ascii="Times New Roman" w:eastAsia="Times New Roman" w:hAnsi="Times New Roman" w:cs="Times New Roman"/>
          <w:sz w:val="28"/>
          <w:szCs w:val="28"/>
        </w:rPr>
        <w:t xml:space="preserve">отличный способ закрепить знакомые сказки с детьми, осмыслить содержание книги, развить мышление, речь, воображение, память, наблюдательность, обогатить </w:t>
      </w:r>
      <w:r w:rsidRPr="003761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словарный запас детей, провести исследовательскую работу, в процессе которой ребенок вместе со взрослым участвует в поиске, анализе и сортировке информации. </w:t>
      </w:r>
      <w:proofErr w:type="spellStart"/>
      <w:r w:rsidRPr="00376167">
        <w:rPr>
          <w:rFonts w:ascii="Times New Roman" w:eastAsia="Times New Roman" w:hAnsi="Times New Roman" w:cs="Times New Roman"/>
          <w:sz w:val="28"/>
          <w:szCs w:val="28"/>
        </w:rPr>
        <w:t>Лэпбук</w:t>
      </w:r>
      <w:proofErr w:type="spellEnd"/>
      <w:r w:rsidRPr="00376167">
        <w:rPr>
          <w:rFonts w:ascii="Times New Roman" w:eastAsia="Times New Roman" w:hAnsi="Times New Roman" w:cs="Times New Roman"/>
          <w:sz w:val="28"/>
          <w:szCs w:val="28"/>
        </w:rPr>
        <w:t xml:space="preserve">  является средством развивающего обучения, предполагает использование современных технологий: технологии организации коллективной творческой деятельности, коммуникативных технологий, технологии проектной деятельности, игровых технологий. </w:t>
      </w:r>
    </w:p>
    <w:p w14:paraId="36EC1994" w14:textId="77777777" w:rsidR="00376167" w:rsidRDefault="00891EC3" w:rsidP="00376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6167">
        <w:rPr>
          <w:rFonts w:ascii="Times New Roman" w:eastAsia="Times New Roman" w:hAnsi="Times New Roman" w:cs="Times New Roman"/>
          <w:sz w:val="28"/>
          <w:szCs w:val="28"/>
        </w:rPr>
        <w:t>Лэпбук</w:t>
      </w:r>
      <w:proofErr w:type="spellEnd"/>
      <w:r w:rsidRPr="00376167">
        <w:rPr>
          <w:rFonts w:ascii="Times New Roman" w:eastAsia="Times New Roman" w:hAnsi="Times New Roman" w:cs="Times New Roman"/>
          <w:sz w:val="28"/>
          <w:szCs w:val="28"/>
        </w:rPr>
        <w:t xml:space="preserve"> - это самодельная книга-раскладушка</w:t>
      </w:r>
      <w:r w:rsidRPr="0037616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376167">
        <w:rPr>
          <w:rFonts w:ascii="Times New Roman" w:eastAsia="Times New Roman" w:hAnsi="Times New Roman" w:cs="Times New Roman"/>
          <w:sz w:val="28"/>
          <w:szCs w:val="28"/>
        </w:rPr>
        <w:t xml:space="preserve"> которая состоит из множества наклеенных картинок, карманчиков, вкладок, аппликаций. Вся информация в   </w:t>
      </w:r>
      <w:proofErr w:type="spellStart"/>
      <w:r w:rsidRPr="00376167">
        <w:rPr>
          <w:rFonts w:ascii="Times New Roman" w:eastAsia="Times New Roman" w:hAnsi="Times New Roman" w:cs="Times New Roman"/>
          <w:sz w:val="28"/>
          <w:szCs w:val="28"/>
        </w:rPr>
        <w:t>лэпбуке</w:t>
      </w:r>
      <w:proofErr w:type="spellEnd"/>
      <w:r w:rsidR="00E05330" w:rsidRPr="00376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167">
        <w:rPr>
          <w:rFonts w:ascii="Times New Roman" w:eastAsia="Times New Roman" w:hAnsi="Times New Roman" w:cs="Times New Roman"/>
          <w:sz w:val="28"/>
          <w:szCs w:val="28"/>
        </w:rPr>
        <w:t>соответствует определённой теме. Материал подаётся в виде стихотворений,  загадок, рисунков, игр, тем самым позволяет в игровой форме рассказать о прочитанной книге,</w:t>
      </w:r>
      <w:r w:rsidRPr="003761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6167">
        <w:rPr>
          <w:rFonts w:ascii="Times New Roman" w:eastAsia="Times New Roman" w:hAnsi="Times New Roman" w:cs="Times New Roman"/>
          <w:sz w:val="28"/>
          <w:szCs w:val="28"/>
        </w:rPr>
        <w:t xml:space="preserve">познакомить детей с новой информацией, развить внимание и мелкую моторику. </w:t>
      </w:r>
    </w:p>
    <w:p w14:paraId="1410E245" w14:textId="1A9E1976" w:rsidR="00376167" w:rsidRDefault="00891EC3" w:rsidP="00376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67"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proofErr w:type="spellStart"/>
      <w:r w:rsidRPr="00376167">
        <w:rPr>
          <w:rFonts w:ascii="Times New Roman" w:eastAsia="Times New Roman" w:hAnsi="Times New Roman" w:cs="Times New Roman"/>
          <w:sz w:val="28"/>
          <w:szCs w:val="28"/>
        </w:rPr>
        <w:t>лэпбука</w:t>
      </w:r>
      <w:proofErr w:type="spellEnd"/>
      <w:r w:rsidRPr="00376167">
        <w:rPr>
          <w:rFonts w:ascii="Times New Roman" w:eastAsia="Times New Roman" w:hAnsi="Times New Roman" w:cs="Times New Roman"/>
          <w:sz w:val="28"/>
          <w:szCs w:val="28"/>
        </w:rPr>
        <w:t xml:space="preserve"> - познакомить детей с книгой, заинтересовать ещё непрочитанными произведениями, вызвать желание у детей взять в руки книгу, попросить взрослых прочитать её, осмыслить содержание книги.  </w:t>
      </w:r>
    </w:p>
    <w:p w14:paraId="596DE304" w14:textId="66C5376C" w:rsidR="00891EC3" w:rsidRPr="00376167" w:rsidRDefault="00891EC3" w:rsidP="00A94B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67">
        <w:rPr>
          <w:rFonts w:ascii="Times New Roman" w:eastAsia="Times New Roman" w:hAnsi="Times New Roman" w:cs="Times New Roman"/>
          <w:sz w:val="28"/>
          <w:szCs w:val="28"/>
        </w:rPr>
        <w:t xml:space="preserve">При создании </w:t>
      </w:r>
      <w:proofErr w:type="spellStart"/>
      <w:r w:rsidRPr="00376167">
        <w:rPr>
          <w:rFonts w:ascii="Times New Roman" w:eastAsia="Times New Roman" w:hAnsi="Times New Roman" w:cs="Times New Roman"/>
          <w:sz w:val="28"/>
          <w:szCs w:val="28"/>
        </w:rPr>
        <w:t>лэпбука</w:t>
      </w:r>
      <w:proofErr w:type="spellEnd"/>
      <w:r w:rsidR="00376167" w:rsidRPr="00376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167">
        <w:rPr>
          <w:rFonts w:ascii="Times New Roman" w:eastAsia="Times New Roman" w:hAnsi="Times New Roman" w:cs="Times New Roman"/>
          <w:sz w:val="28"/>
          <w:szCs w:val="28"/>
        </w:rPr>
        <w:t xml:space="preserve">используется  технология ТРИЗ:  например, читая сказку,  можно придумать её новый конец или проанализировать линию поведения главного героя, поразмышлять, как помочь ему, назвать </w:t>
      </w:r>
      <w:proofErr w:type="spellStart"/>
      <w:r w:rsidRPr="00376167">
        <w:rPr>
          <w:rFonts w:ascii="Times New Roman" w:eastAsia="Times New Roman" w:hAnsi="Times New Roman" w:cs="Times New Roman"/>
          <w:sz w:val="28"/>
          <w:szCs w:val="28"/>
        </w:rPr>
        <w:t>лэпбук</w:t>
      </w:r>
      <w:proofErr w:type="spellEnd"/>
      <w:r w:rsidRPr="00376167">
        <w:rPr>
          <w:rFonts w:ascii="Times New Roman" w:eastAsia="Times New Roman" w:hAnsi="Times New Roman" w:cs="Times New Roman"/>
          <w:sz w:val="28"/>
          <w:szCs w:val="28"/>
        </w:rPr>
        <w:t xml:space="preserve"> «Сказка с новым концом», «Сказка продолжается», «Изменяем сказку».  </w:t>
      </w:r>
      <w:proofErr w:type="gramStart"/>
      <w:r w:rsidRPr="00376167">
        <w:rPr>
          <w:rFonts w:ascii="Times New Roman" w:eastAsia="Times New Roman" w:hAnsi="Times New Roman" w:cs="Times New Roman"/>
          <w:sz w:val="28"/>
          <w:szCs w:val="28"/>
        </w:rPr>
        <w:t xml:space="preserve">Для  формирования интереса к произведениям определённого автора </w:t>
      </w:r>
      <w:bookmarkStart w:id="0" w:name="_GoBack"/>
      <w:r w:rsidRPr="00376167">
        <w:rPr>
          <w:rFonts w:ascii="Times New Roman" w:eastAsia="Times New Roman" w:hAnsi="Times New Roman" w:cs="Times New Roman"/>
          <w:sz w:val="28"/>
          <w:szCs w:val="28"/>
        </w:rPr>
        <w:t xml:space="preserve">создаются тематические  </w:t>
      </w:r>
      <w:proofErr w:type="spellStart"/>
      <w:r w:rsidRPr="00376167">
        <w:rPr>
          <w:rFonts w:ascii="Times New Roman" w:eastAsia="Times New Roman" w:hAnsi="Times New Roman" w:cs="Times New Roman"/>
          <w:sz w:val="28"/>
          <w:szCs w:val="28"/>
        </w:rPr>
        <w:t>лэпбуки</w:t>
      </w:r>
      <w:proofErr w:type="spellEnd"/>
      <w:r w:rsidRPr="0037616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376167">
        <w:rPr>
          <w:rFonts w:ascii="Times New Roman" w:eastAsia="Times New Roman" w:hAnsi="Times New Roman" w:cs="Times New Roman"/>
          <w:sz w:val="28"/>
          <w:szCs w:val="28"/>
        </w:rPr>
        <w:t xml:space="preserve"> «Сказки </w:t>
      </w:r>
      <w:proofErr w:type="spellStart"/>
      <w:r w:rsidRPr="00376167">
        <w:rPr>
          <w:rFonts w:ascii="Times New Roman" w:eastAsia="Times New Roman" w:hAnsi="Times New Roman" w:cs="Times New Roman"/>
          <w:sz w:val="28"/>
          <w:szCs w:val="28"/>
        </w:rPr>
        <w:t>К.Чуковского</w:t>
      </w:r>
      <w:proofErr w:type="spellEnd"/>
      <w:r w:rsidRPr="00376167">
        <w:rPr>
          <w:rFonts w:ascii="Times New Roman" w:eastAsia="Times New Roman" w:hAnsi="Times New Roman" w:cs="Times New Roman"/>
          <w:sz w:val="28"/>
          <w:szCs w:val="28"/>
        </w:rPr>
        <w:t xml:space="preserve">», «Стихи А. Барто», «Сказки А.С. Пушкина»  и другие. </w:t>
      </w:r>
    </w:p>
    <w:p w14:paraId="3EFC459A" w14:textId="77777777" w:rsidR="00376167" w:rsidRDefault="00007423" w:rsidP="00A94B42">
      <w:pPr>
        <w:spacing w:before="100" w:after="10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167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можно сказать, что </w:t>
      </w:r>
      <w:proofErr w:type="spellStart"/>
      <w:r w:rsidRPr="00376167">
        <w:rPr>
          <w:rFonts w:ascii="Times New Roman" w:hAnsi="Times New Roman" w:cs="Times New Roman"/>
          <w:color w:val="000000"/>
          <w:sz w:val="28"/>
          <w:szCs w:val="28"/>
        </w:rPr>
        <w:t>лэпбук</w:t>
      </w:r>
      <w:proofErr w:type="spellEnd"/>
      <w:r w:rsidRPr="00376167">
        <w:rPr>
          <w:rFonts w:ascii="Times New Roman" w:hAnsi="Times New Roman" w:cs="Times New Roman"/>
          <w:color w:val="000000"/>
          <w:sz w:val="28"/>
          <w:szCs w:val="28"/>
        </w:rPr>
        <w:t xml:space="preserve"> — это собирательный образ плаката, книги и раздаточного материла, который направлен на развитие у учащегося творческого потенциала, который учит мыслить и действовать креативно в рамках заданной темы, расширяя не только кругозор, но и формируя навыки и умения, необходимые для преодоления трудностей и решения поставленной проблемы.</w:t>
      </w:r>
    </w:p>
    <w:p w14:paraId="1D662C33" w14:textId="77777777" w:rsidR="00376167" w:rsidRDefault="00007423" w:rsidP="00A94B42">
      <w:pPr>
        <w:spacing w:before="100" w:after="10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167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плюсов данной работы является тот факт, что работа над созданием </w:t>
      </w:r>
      <w:proofErr w:type="spellStart"/>
      <w:r w:rsidRPr="00376167">
        <w:rPr>
          <w:rFonts w:ascii="Times New Roman" w:hAnsi="Times New Roman" w:cs="Times New Roman"/>
          <w:color w:val="000000"/>
          <w:sz w:val="28"/>
          <w:szCs w:val="28"/>
        </w:rPr>
        <w:t>лэпбука</w:t>
      </w:r>
      <w:proofErr w:type="spellEnd"/>
      <w:r w:rsidRPr="00376167">
        <w:rPr>
          <w:rFonts w:ascii="Times New Roman" w:hAnsi="Times New Roman" w:cs="Times New Roman"/>
          <w:color w:val="000000"/>
          <w:sz w:val="28"/>
          <w:szCs w:val="28"/>
        </w:rPr>
        <w:t xml:space="preserve"> может носить как индивидуальный характер, так парный или групповой. Работа над </w:t>
      </w:r>
      <w:proofErr w:type="spellStart"/>
      <w:r w:rsidRPr="00376167">
        <w:rPr>
          <w:rFonts w:ascii="Times New Roman" w:hAnsi="Times New Roman" w:cs="Times New Roman"/>
          <w:color w:val="000000"/>
          <w:sz w:val="28"/>
          <w:szCs w:val="28"/>
        </w:rPr>
        <w:t>лэпбуком</w:t>
      </w:r>
      <w:proofErr w:type="spellEnd"/>
      <w:r w:rsidRPr="00376167">
        <w:rPr>
          <w:rFonts w:ascii="Times New Roman" w:hAnsi="Times New Roman" w:cs="Times New Roman"/>
          <w:color w:val="000000"/>
          <w:sz w:val="28"/>
          <w:szCs w:val="28"/>
        </w:rPr>
        <w:t xml:space="preserve"> достаточно разнообразна, кроме того роль педагога в такой работе сводится не к тому, чтобы быть источником информации, а как раз наоборот, педагог является тем фактором, который подталкивает учеников к совершению, пусть незначительных на первый взгляд, но открытий. Преподаватель является сторонним наблюдателем, который лишь при необходимости вмешивается в процесс создания </w:t>
      </w:r>
      <w:proofErr w:type="spellStart"/>
      <w:r w:rsidRPr="00376167">
        <w:rPr>
          <w:rFonts w:ascii="Times New Roman" w:hAnsi="Times New Roman" w:cs="Times New Roman"/>
          <w:color w:val="000000"/>
          <w:sz w:val="28"/>
          <w:szCs w:val="28"/>
        </w:rPr>
        <w:t>лэпбука</w:t>
      </w:r>
      <w:proofErr w:type="spellEnd"/>
      <w:r w:rsidRPr="00376167">
        <w:rPr>
          <w:rFonts w:ascii="Times New Roman" w:hAnsi="Times New Roman" w:cs="Times New Roman"/>
          <w:color w:val="000000"/>
          <w:sz w:val="28"/>
          <w:szCs w:val="28"/>
        </w:rPr>
        <w:t xml:space="preserve"> и помогает советом тогда, когда это необходимо.</w:t>
      </w:r>
    </w:p>
    <w:p w14:paraId="67AB00EB" w14:textId="6E032E3A" w:rsidR="00007423" w:rsidRPr="00376167" w:rsidRDefault="00376167" w:rsidP="00A94B42">
      <w:pPr>
        <w:spacing w:before="100" w:after="10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07423" w:rsidRPr="00376167">
        <w:rPr>
          <w:rFonts w:ascii="Times New Roman" w:hAnsi="Times New Roman" w:cs="Times New Roman"/>
          <w:color w:val="000000"/>
          <w:sz w:val="28"/>
          <w:szCs w:val="28"/>
        </w:rPr>
        <w:t xml:space="preserve">Каждый </w:t>
      </w:r>
      <w:proofErr w:type="spellStart"/>
      <w:r w:rsidR="00007423" w:rsidRPr="00376167">
        <w:rPr>
          <w:rFonts w:ascii="Times New Roman" w:hAnsi="Times New Roman" w:cs="Times New Roman"/>
          <w:color w:val="000000"/>
          <w:sz w:val="28"/>
          <w:szCs w:val="28"/>
        </w:rPr>
        <w:t>лэпбук</w:t>
      </w:r>
      <w:proofErr w:type="spellEnd"/>
      <w:r w:rsidR="00007423" w:rsidRPr="00376167">
        <w:rPr>
          <w:rFonts w:ascii="Times New Roman" w:hAnsi="Times New Roman" w:cs="Times New Roman"/>
          <w:color w:val="000000"/>
          <w:sz w:val="28"/>
          <w:szCs w:val="28"/>
        </w:rPr>
        <w:t xml:space="preserve"> уникален, как уникален и его создатель, нет правильного или неправильного метода его создания, ведь все зависит от того, как учащийся воспринимает заданную тему, какими средствами он пользуется для достижения </w:t>
      </w:r>
      <w:bookmarkEnd w:id="0"/>
      <w:r w:rsidR="00007423" w:rsidRPr="00376167">
        <w:rPr>
          <w:rFonts w:ascii="Times New Roman" w:hAnsi="Times New Roman" w:cs="Times New Roman"/>
          <w:color w:val="000000"/>
          <w:sz w:val="28"/>
          <w:szCs w:val="28"/>
        </w:rPr>
        <w:t xml:space="preserve">своих целей. Для работы над </w:t>
      </w:r>
      <w:proofErr w:type="spellStart"/>
      <w:r w:rsidR="00007423" w:rsidRPr="00376167">
        <w:rPr>
          <w:rFonts w:ascii="Times New Roman" w:hAnsi="Times New Roman" w:cs="Times New Roman"/>
          <w:color w:val="000000"/>
          <w:sz w:val="28"/>
          <w:szCs w:val="28"/>
        </w:rPr>
        <w:t>лэпбуком</w:t>
      </w:r>
      <w:proofErr w:type="spellEnd"/>
      <w:r w:rsidR="00007423" w:rsidRPr="00376167">
        <w:rPr>
          <w:rFonts w:ascii="Times New Roman" w:hAnsi="Times New Roman" w:cs="Times New Roman"/>
          <w:color w:val="000000"/>
          <w:sz w:val="28"/>
          <w:szCs w:val="28"/>
        </w:rPr>
        <w:t xml:space="preserve"> подходит все: и цветная бумага; как вырезанные, так и нарисованные самостоятельно картинки; рукописные или распечатанные тексты, графики и диаграммы.</w:t>
      </w:r>
      <w:r w:rsidR="00007423" w:rsidRPr="0037616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Еще одним плюсом </w:t>
      </w:r>
      <w:proofErr w:type="spellStart"/>
      <w:r w:rsidR="00007423" w:rsidRPr="00376167">
        <w:rPr>
          <w:rFonts w:ascii="Times New Roman" w:hAnsi="Times New Roman" w:cs="Times New Roman"/>
          <w:color w:val="000000"/>
          <w:sz w:val="28"/>
          <w:szCs w:val="28"/>
        </w:rPr>
        <w:t>лэпбука</w:t>
      </w:r>
      <w:proofErr w:type="spellEnd"/>
      <w:r w:rsidR="00007423" w:rsidRPr="0037616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тот факт, что </w:t>
      </w:r>
      <w:proofErr w:type="spellStart"/>
      <w:r w:rsidR="00007423" w:rsidRPr="00376167">
        <w:rPr>
          <w:rFonts w:ascii="Times New Roman" w:hAnsi="Times New Roman" w:cs="Times New Roman"/>
          <w:color w:val="000000"/>
          <w:sz w:val="28"/>
          <w:szCs w:val="28"/>
        </w:rPr>
        <w:t>лэпбук</w:t>
      </w:r>
      <w:proofErr w:type="spellEnd"/>
      <w:r w:rsidR="00007423" w:rsidRPr="00376167">
        <w:rPr>
          <w:rFonts w:ascii="Times New Roman" w:hAnsi="Times New Roman" w:cs="Times New Roman"/>
          <w:color w:val="000000"/>
          <w:sz w:val="28"/>
          <w:szCs w:val="28"/>
        </w:rPr>
        <w:t xml:space="preserve"> — это удивительный инструмент образования, сделанный вручную. Сам по себе </w:t>
      </w:r>
      <w:proofErr w:type="spellStart"/>
      <w:r w:rsidR="00007423" w:rsidRPr="003761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лэпбук</w:t>
      </w:r>
      <w:proofErr w:type="spellEnd"/>
      <w:r w:rsidR="00007423" w:rsidRPr="00376167">
        <w:rPr>
          <w:rFonts w:ascii="Times New Roman" w:hAnsi="Times New Roman" w:cs="Times New Roman"/>
          <w:color w:val="000000"/>
          <w:sz w:val="28"/>
          <w:szCs w:val="28"/>
        </w:rPr>
        <w:t xml:space="preserve"> очень интерактивен, начиная от процесса его создания до готового результата. И каждый компонент </w:t>
      </w:r>
      <w:proofErr w:type="spellStart"/>
      <w:r w:rsidR="00007423" w:rsidRPr="00376167">
        <w:rPr>
          <w:rFonts w:ascii="Times New Roman" w:hAnsi="Times New Roman" w:cs="Times New Roman"/>
          <w:color w:val="000000"/>
          <w:sz w:val="28"/>
          <w:szCs w:val="28"/>
        </w:rPr>
        <w:t>лэпбука</w:t>
      </w:r>
      <w:proofErr w:type="spellEnd"/>
      <w:r w:rsidR="00007423" w:rsidRPr="00376167">
        <w:rPr>
          <w:rFonts w:ascii="Times New Roman" w:hAnsi="Times New Roman" w:cs="Times New Roman"/>
          <w:color w:val="000000"/>
          <w:sz w:val="28"/>
          <w:szCs w:val="28"/>
        </w:rPr>
        <w:t xml:space="preserve">, над которым работает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007423" w:rsidRPr="00376167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A94B4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07423" w:rsidRPr="00376167">
        <w:rPr>
          <w:rFonts w:ascii="Times New Roman" w:hAnsi="Times New Roman" w:cs="Times New Roman"/>
          <w:color w:val="000000"/>
          <w:sz w:val="28"/>
          <w:szCs w:val="28"/>
        </w:rPr>
        <w:t>щийся, дает ему возможность сконцентрировать свое внимание на определенном аспекте более глобальной темы.</w:t>
      </w:r>
      <w:r w:rsidR="00007423" w:rsidRPr="003761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07423" w:rsidRPr="00376167">
        <w:rPr>
          <w:rFonts w:ascii="Times New Roman" w:hAnsi="Times New Roman" w:cs="Times New Roman"/>
          <w:color w:val="000000"/>
          <w:sz w:val="28"/>
          <w:szCs w:val="28"/>
        </w:rPr>
        <w:t xml:space="preserve">Помимо образовательных плюсов, </w:t>
      </w:r>
      <w:proofErr w:type="spellStart"/>
      <w:r w:rsidR="00007423" w:rsidRPr="00376167">
        <w:rPr>
          <w:rFonts w:ascii="Times New Roman" w:hAnsi="Times New Roman" w:cs="Times New Roman"/>
          <w:color w:val="000000"/>
          <w:sz w:val="28"/>
          <w:szCs w:val="28"/>
        </w:rPr>
        <w:t>лэпбук</w:t>
      </w:r>
      <w:proofErr w:type="spellEnd"/>
      <w:r w:rsidR="00007423" w:rsidRPr="00376167">
        <w:rPr>
          <w:rFonts w:ascii="Times New Roman" w:hAnsi="Times New Roman" w:cs="Times New Roman"/>
          <w:color w:val="000000"/>
          <w:sz w:val="28"/>
          <w:szCs w:val="28"/>
        </w:rPr>
        <w:t xml:space="preserve"> может восприниматься </w:t>
      </w:r>
      <w:r w:rsidR="00A94B42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007423" w:rsidRPr="00376167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A94B4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07423" w:rsidRPr="00376167">
        <w:rPr>
          <w:rFonts w:ascii="Times New Roman" w:hAnsi="Times New Roman" w:cs="Times New Roman"/>
          <w:color w:val="000000"/>
          <w:sz w:val="28"/>
          <w:szCs w:val="28"/>
        </w:rPr>
        <w:t>щимися как «сокровище», к которому интересно возвращаться, перелистывать и пересматривать информацию, вспоминая ее и аккумулируя в своей памяти. Работая, казалось бы, над одной темой, ребята из разных пар и групп очень часто по-разному находят решения поставленных перед ними проблем, — это удивительно, но именно в такие моменты, педагог понимает, что стоит на одной из ступеней лестницы, ведущей к главной цели современного образования, а именно научить учиться самому.</w:t>
      </w:r>
      <w:r w:rsidR="00007423" w:rsidRPr="0037616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Поэтому, когда созданное «сокровище» демонстрируется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007423" w:rsidRPr="00376167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07423" w:rsidRPr="00376167">
        <w:rPr>
          <w:rFonts w:ascii="Times New Roman" w:hAnsi="Times New Roman" w:cs="Times New Roman"/>
          <w:color w:val="000000"/>
          <w:sz w:val="28"/>
          <w:szCs w:val="28"/>
        </w:rPr>
        <w:t>щимся, происходят спонтанные обсуждения и дискуссии, которые способствуют улучшению усвоения информации.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423" w:rsidRPr="003761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4B4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="00007423" w:rsidRPr="00376167">
        <w:rPr>
          <w:rFonts w:ascii="Times New Roman" w:hAnsi="Times New Roman" w:cs="Times New Roman"/>
          <w:color w:val="000000"/>
          <w:sz w:val="28"/>
          <w:szCs w:val="28"/>
        </w:rPr>
        <w:t>Лэпбук</w:t>
      </w:r>
      <w:proofErr w:type="spellEnd"/>
      <w:r w:rsidR="00007423" w:rsidRPr="00376167">
        <w:rPr>
          <w:rFonts w:ascii="Times New Roman" w:hAnsi="Times New Roman" w:cs="Times New Roman"/>
          <w:color w:val="000000"/>
          <w:sz w:val="28"/>
          <w:szCs w:val="28"/>
        </w:rPr>
        <w:t xml:space="preserve"> — это не просто метод, помогающий закрепить и отработать полученные знания на занятии, это полет фантазии, который может дать непредсказуемые результаты, это исследование, которые однажды начавшись, будет продолжаться всю жизнь, ведь если посеять в ребенке «зерно» открытия и исследования, оно будет расти и увеличиваться. Задача педагога лишь придавать учащимся уверенности в своих силах и правильно мотивировать на открытие новых горизонтов.</w:t>
      </w:r>
    </w:p>
    <w:p w14:paraId="264F29DD" w14:textId="77777777" w:rsidR="00891EC3" w:rsidRPr="00376167" w:rsidRDefault="00007423" w:rsidP="0037616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91EC3" w:rsidRPr="00376167">
        <w:rPr>
          <w:rFonts w:ascii="Times New Roman" w:eastAsia="Times New Roman" w:hAnsi="Times New Roman" w:cs="Times New Roman"/>
          <w:sz w:val="28"/>
          <w:szCs w:val="28"/>
        </w:rPr>
        <w:t>жидаемые результатыот социального партнёрства ДОУ, библиотеки и родителей:</w:t>
      </w:r>
    </w:p>
    <w:p w14:paraId="4605CBBE" w14:textId="77777777" w:rsidR="00891EC3" w:rsidRPr="00376167" w:rsidRDefault="00891EC3" w:rsidP="0037616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67">
        <w:rPr>
          <w:rFonts w:ascii="Times New Roman" w:eastAsia="Times New Roman" w:hAnsi="Times New Roman" w:cs="Times New Roman"/>
          <w:sz w:val="28"/>
          <w:szCs w:val="28"/>
        </w:rPr>
        <w:t>•повышение интереса детей к художественной литературе;</w:t>
      </w:r>
    </w:p>
    <w:p w14:paraId="6766044C" w14:textId="77777777" w:rsidR="00891EC3" w:rsidRPr="00376167" w:rsidRDefault="00891EC3" w:rsidP="0037616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67">
        <w:rPr>
          <w:rFonts w:ascii="Times New Roman" w:eastAsia="Times New Roman" w:hAnsi="Times New Roman" w:cs="Times New Roman"/>
          <w:sz w:val="28"/>
          <w:szCs w:val="28"/>
        </w:rPr>
        <w:t>•воспитание бережного отношения дошкольников к книге как результату труда многих людей;</w:t>
      </w:r>
    </w:p>
    <w:p w14:paraId="4FBFD45D" w14:textId="77777777" w:rsidR="00891EC3" w:rsidRPr="00376167" w:rsidRDefault="00891EC3" w:rsidP="0037616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67">
        <w:rPr>
          <w:rFonts w:ascii="Times New Roman" w:eastAsia="Times New Roman" w:hAnsi="Times New Roman" w:cs="Times New Roman"/>
          <w:sz w:val="28"/>
          <w:szCs w:val="28"/>
        </w:rPr>
        <w:t>•возрождение традиций домашнего чтения;</w:t>
      </w:r>
    </w:p>
    <w:p w14:paraId="0D42DE30" w14:textId="77777777" w:rsidR="00891EC3" w:rsidRPr="00376167" w:rsidRDefault="00891EC3" w:rsidP="0037616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67">
        <w:rPr>
          <w:rFonts w:ascii="Times New Roman" w:eastAsia="Times New Roman" w:hAnsi="Times New Roman" w:cs="Times New Roman"/>
          <w:sz w:val="28"/>
          <w:szCs w:val="28"/>
        </w:rPr>
        <w:t>•повышение культуры речи педагогов, родителей и детей;</w:t>
      </w:r>
    </w:p>
    <w:p w14:paraId="59528837" w14:textId="77777777" w:rsidR="00891EC3" w:rsidRPr="00376167" w:rsidRDefault="00891EC3" w:rsidP="0037616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67">
        <w:rPr>
          <w:rFonts w:ascii="Times New Roman" w:eastAsia="Times New Roman" w:hAnsi="Times New Roman" w:cs="Times New Roman"/>
          <w:sz w:val="28"/>
          <w:szCs w:val="28"/>
        </w:rPr>
        <w:t xml:space="preserve">•повышение эффективности работы по приобщению дошкольников к книге через взаимодействие всех участников образовательного процесса: педагогов, работников библиотеки, детей, родителей. </w:t>
      </w:r>
    </w:p>
    <w:p w14:paraId="4E408956" w14:textId="77777777" w:rsidR="00891EC3" w:rsidRPr="00376167" w:rsidRDefault="00891EC3" w:rsidP="0037616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167">
        <w:rPr>
          <w:rFonts w:ascii="Times New Roman" w:eastAsia="Times New Roman" w:hAnsi="Times New Roman" w:cs="Times New Roman"/>
          <w:sz w:val="28"/>
          <w:szCs w:val="28"/>
        </w:rPr>
        <w:t>Инновационные формы работы ДОУ, родителей и  библиотеки:</w:t>
      </w:r>
    </w:p>
    <w:p w14:paraId="1CE17C8A" w14:textId="77777777" w:rsidR="00891EC3" w:rsidRPr="00376167" w:rsidRDefault="00891EC3" w:rsidP="0037616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67">
        <w:rPr>
          <w:rFonts w:ascii="Times New Roman" w:eastAsia="Times New Roman" w:hAnsi="Times New Roman" w:cs="Times New Roman"/>
          <w:sz w:val="28"/>
          <w:szCs w:val="28"/>
        </w:rPr>
        <w:t>1. Организация экскурсий в библиотеку.</w:t>
      </w:r>
    </w:p>
    <w:p w14:paraId="11737AE0" w14:textId="77777777" w:rsidR="00891EC3" w:rsidRPr="00376167" w:rsidRDefault="00891EC3" w:rsidP="0037616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67">
        <w:rPr>
          <w:rFonts w:ascii="Times New Roman" w:eastAsia="Times New Roman" w:hAnsi="Times New Roman" w:cs="Times New Roman"/>
          <w:sz w:val="28"/>
          <w:szCs w:val="28"/>
        </w:rPr>
        <w:t>2. Акция "Международный день дарения книг".</w:t>
      </w:r>
    </w:p>
    <w:p w14:paraId="163D9475" w14:textId="77777777" w:rsidR="00891EC3" w:rsidRPr="00376167" w:rsidRDefault="00891EC3" w:rsidP="0037616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67">
        <w:rPr>
          <w:rFonts w:ascii="Times New Roman" w:eastAsia="Times New Roman" w:hAnsi="Times New Roman" w:cs="Times New Roman"/>
          <w:sz w:val="28"/>
          <w:szCs w:val="28"/>
        </w:rPr>
        <w:t>3. Конкурсы чтецов в библиотеке.</w:t>
      </w:r>
    </w:p>
    <w:p w14:paraId="5374FF01" w14:textId="77777777" w:rsidR="00891EC3" w:rsidRPr="00376167" w:rsidRDefault="00891EC3" w:rsidP="0037616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67">
        <w:rPr>
          <w:rFonts w:ascii="Times New Roman" w:eastAsia="Times New Roman" w:hAnsi="Times New Roman" w:cs="Times New Roman"/>
          <w:sz w:val="28"/>
          <w:szCs w:val="28"/>
        </w:rPr>
        <w:t>4. Совместные родительские собрания с педагогами ДОУ и сотрудниками библиотеки.</w:t>
      </w:r>
    </w:p>
    <w:p w14:paraId="4A67B389" w14:textId="77777777" w:rsidR="00891EC3" w:rsidRPr="00376167" w:rsidRDefault="00891EC3" w:rsidP="0037616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67">
        <w:rPr>
          <w:rFonts w:ascii="Times New Roman" w:eastAsia="Times New Roman" w:hAnsi="Times New Roman" w:cs="Times New Roman"/>
          <w:sz w:val="28"/>
          <w:szCs w:val="28"/>
        </w:rPr>
        <w:t>5. Дни открытых дверей.</w:t>
      </w:r>
    </w:p>
    <w:p w14:paraId="075F7760" w14:textId="77777777" w:rsidR="00891EC3" w:rsidRPr="00376167" w:rsidRDefault="00891EC3" w:rsidP="0037616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67">
        <w:rPr>
          <w:rFonts w:ascii="Times New Roman" w:eastAsia="Times New Roman" w:hAnsi="Times New Roman" w:cs="Times New Roman"/>
          <w:sz w:val="28"/>
          <w:szCs w:val="28"/>
        </w:rPr>
        <w:t>6. Тематические выставки книг.</w:t>
      </w:r>
    </w:p>
    <w:p w14:paraId="747340DD" w14:textId="77777777" w:rsidR="00891EC3" w:rsidRPr="00376167" w:rsidRDefault="00891EC3" w:rsidP="0037616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67">
        <w:rPr>
          <w:rFonts w:ascii="Times New Roman" w:eastAsia="Times New Roman" w:hAnsi="Times New Roman" w:cs="Times New Roman"/>
          <w:sz w:val="28"/>
          <w:szCs w:val="28"/>
        </w:rPr>
        <w:t>7. Совместные праздники и развлечения.</w:t>
      </w:r>
    </w:p>
    <w:p w14:paraId="048C57D3" w14:textId="77777777" w:rsidR="00891EC3" w:rsidRPr="00376167" w:rsidRDefault="00891EC3" w:rsidP="0037616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67">
        <w:rPr>
          <w:rFonts w:ascii="Times New Roman" w:eastAsia="Times New Roman" w:hAnsi="Times New Roman" w:cs="Times New Roman"/>
          <w:sz w:val="28"/>
          <w:szCs w:val="28"/>
        </w:rPr>
        <w:lastRenderedPageBreak/>
        <w:t>8. Творческие мастер-классы.</w:t>
      </w:r>
    </w:p>
    <w:p w14:paraId="1711DEBF" w14:textId="77777777" w:rsidR="00891EC3" w:rsidRPr="00376167" w:rsidRDefault="00891EC3" w:rsidP="0037616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76167">
        <w:rPr>
          <w:rFonts w:ascii="Times New Roman" w:eastAsia="Times New Roman" w:hAnsi="Times New Roman" w:cs="Times New Roman"/>
          <w:sz w:val="28"/>
          <w:szCs w:val="28"/>
        </w:rPr>
        <w:t xml:space="preserve">9. Буккроссинг (обмен книгами). </w:t>
      </w:r>
    </w:p>
    <w:p w14:paraId="239AF57E" w14:textId="77777777" w:rsidR="00891EC3" w:rsidRPr="00376167" w:rsidRDefault="00891EC3" w:rsidP="0037616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67">
        <w:rPr>
          <w:rFonts w:ascii="Times New Roman" w:eastAsia="Times New Roman" w:hAnsi="Times New Roman" w:cs="Times New Roman"/>
          <w:sz w:val="28"/>
          <w:szCs w:val="28"/>
        </w:rPr>
        <w:t xml:space="preserve">10. Консультации, семинары, круглые столы: "Зачем читать детям книги", "Книги для домашнего чтения" и др. </w:t>
      </w:r>
    </w:p>
    <w:p w14:paraId="0AC8ADC8" w14:textId="77777777" w:rsidR="00891EC3" w:rsidRPr="00376167" w:rsidRDefault="00891EC3" w:rsidP="0037616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67">
        <w:rPr>
          <w:rFonts w:ascii="Times New Roman" w:eastAsia="Times New Roman" w:hAnsi="Times New Roman" w:cs="Times New Roman"/>
          <w:sz w:val="28"/>
          <w:szCs w:val="28"/>
        </w:rPr>
        <w:t xml:space="preserve">11. Тематические акции. </w:t>
      </w:r>
    </w:p>
    <w:p w14:paraId="4FBF7E50" w14:textId="77777777" w:rsidR="00891EC3" w:rsidRPr="00376167" w:rsidRDefault="00891EC3" w:rsidP="00A94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67">
        <w:rPr>
          <w:rFonts w:ascii="Times New Roman" w:eastAsia="Times New Roman" w:hAnsi="Times New Roman" w:cs="Times New Roman"/>
          <w:sz w:val="28"/>
          <w:szCs w:val="28"/>
        </w:rPr>
        <w:t>Использование инновационных   образовательных технологий, методов и форм      позволяет достичь хороших результатов в формировании устойчивого интереса к лучшим произведениям художественной литературы, в приобщении детей   к чтению.</w:t>
      </w:r>
    </w:p>
    <w:p w14:paraId="23D48A85" w14:textId="6B22440A" w:rsidR="001037BE" w:rsidRPr="00376167" w:rsidRDefault="00A94B42" w:rsidP="00A94B42">
      <w:pPr>
        <w:pStyle w:val="c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</w:t>
      </w:r>
      <w:r w:rsidR="001037BE" w:rsidRPr="00376167">
        <w:rPr>
          <w:rStyle w:val="c3"/>
          <w:sz w:val="28"/>
          <w:szCs w:val="28"/>
        </w:rPr>
        <w:t>Произведения литературы способствуют развитию речи, дают образцы русского литературного языка. Средствами художественного слова еще до школы, до усвоения грамматических правил маленький ребенок практически осваивает грамматические нормы языка в единстве с его лексикой.</w:t>
      </w:r>
      <w:r w:rsidR="00376167">
        <w:rPr>
          <w:rStyle w:val="c3"/>
          <w:sz w:val="28"/>
          <w:szCs w:val="28"/>
        </w:rPr>
        <w:t xml:space="preserve"> </w:t>
      </w:r>
      <w:r w:rsidR="001037BE" w:rsidRPr="00376167">
        <w:rPr>
          <w:rStyle w:val="c3"/>
          <w:sz w:val="28"/>
          <w:szCs w:val="28"/>
        </w:rPr>
        <w:t>В рассказах дети познают лаконизм и точность языка; в стихах — музыкальность, напевность, ритмичность русской речи; в сказках — меткость, выразительность.</w:t>
      </w:r>
    </w:p>
    <w:p w14:paraId="2BD2E2D1" w14:textId="77777777" w:rsidR="001037BE" w:rsidRPr="00376167" w:rsidRDefault="001037BE" w:rsidP="00A94B42">
      <w:pPr>
        <w:pStyle w:val="c8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376167">
        <w:rPr>
          <w:rStyle w:val="c3"/>
          <w:sz w:val="28"/>
          <w:szCs w:val="28"/>
        </w:rPr>
        <w:t xml:space="preserve">      Из книги ребенок узнает много новых слов, образных выражений. Литература помогает детям излагать свое отношение к </w:t>
      </w:r>
      <w:proofErr w:type="gramStart"/>
      <w:r w:rsidRPr="00376167">
        <w:rPr>
          <w:rStyle w:val="c3"/>
          <w:sz w:val="28"/>
          <w:szCs w:val="28"/>
        </w:rPr>
        <w:t>прослушанному</w:t>
      </w:r>
      <w:proofErr w:type="gramEnd"/>
      <w:r w:rsidRPr="00376167">
        <w:rPr>
          <w:rStyle w:val="c3"/>
          <w:sz w:val="28"/>
          <w:szCs w:val="28"/>
        </w:rPr>
        <w:t>, используя сравнения, метафоры, эпитеты и другие средства</w:t>
      </w:r>
      <w:r w:rsidRPr="00376167">
        <w:rPr>
          <w:sz w:val="28"/>
          <w:szCs w:val="28"/>
        </w:rPr>
        <w:t xml:space="preserve"> о</w:t>
      </w:r>
      <w:r w:rsidRPr="00376167">
        <w:rPr>
          <w:rStyle w:val="c3"/>
          <w:sz w:val="28"/>
          <w:szCs w:val="28"/>
        </w:rPr>
        <w:t>бразной выразительности.</w:t>
      </w:r>
    </w:p>
    <w:p w14:paraId="70627CCC" w14:textId="77777777" w:rsidR="007112AF" w:rsidRPr="00376167" w:rsidRDefault="007112AF" w:rsidP="00376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12AF" w:rsidRPr="00376167" w:rsidSect="005C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7BE"/>
    <w:rsid w:val="00007423"/>
    <w:rsid w:val="001037BE"/>
    <w:rsid w:val="00376167"/>
    <w:rsid w:val="005C1123"/>
    <w:rsid w:val="007112AF"/>
    <w:rsid w:val="00891EC3"/>
    <w:rsid w:val="00951BCC"/>
    <w:rsid w:val="00A94B42"/>
    <w:rsid w:val="00D022DD"/>
    <w:rsid w:val="00E05330"/>
    <w:rsid w:val="00E7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4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0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37BE"/>
  </w:style>
  <w:style w:type="paragraph" w:customStyle="1" w:styleId="c17">
    <w:name w:val="c17"/>
    <w:basedOn w:val="a"/>
    <w:rsid w:val="0010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</dc:creator>
  <cp:keywords/>
  <dc:description/>
  <cp:lastModifiedBy>Дмитрий</cp:lastModifiedBy>
  <cp:revision>4</cp:revision>
  <dcterms:created xsi:type="dcterms:W3CDTF">2020-09-27T15:33:00Z</dcterms:created>
  <dcterms:modified xsi:type="dcterms:W3CDTF">2024-01-10T19:32:00Z</dcterms:modified>
</cp:coreProperties>
</file>